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03" w:rsidRPr="00E97503" w:rsidRDefault="00E97503" w:rsidP="00E97503">
      <w:pPr>
        <w:rPr>
          <w:rFonts w:ascii="ＭＳ 明朝" w:eastAsia="ＭＳ 明朝" w:hAnsi="Century" w:cs="Times New Roman"/>
          <w:szCs w:val="21"/>
          <w:u w:val="single"/>
        </w:rPr>
      </w:pPr>
      <w:r w:rsidRPr="00E97503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B14B2F">
        <w:rPr>
          <w:rFonts w:ascii="ＭＳ 明朝" w:eastAsia="ＭＳ 明朝" w:hAnsi="Century" w:cs="Times New Roman" w:hint="eastAsia"/>
          <w:sz w:val="32"/>
          <w:szCs w:val="32"/>
        </w:rPr>
        <w:t>３</w:t>
      </w:r>
      <w:r w:rsidRPr="00E97503">
        <w:rPr>
          <w:rFonts w:ascii="ＭＳ 明朝" w:eastAsia="ＭＳ 明朝" w:hAnsi="Century" w:cs="Times New Roman" w:hint="eastAsia"/>
          <w:sz w:val="32"/>
          <w:szCs w:val="32"/>
        </w:rPr>
        <w:t>年分　年末調整　添付書類　貼付用紙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　　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部課名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氏名　　　　　　　　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>枚数　　　枚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6"/>
      </w:tblGrid>
      <w:tr w:rsidR="00E97503" w:rsidRPr="00E97503" w:rsidTr="00493572">
        <w:trPr>
          <w:trHeight w:val="9188"/>
        </w:trPr>
        <w:tc>
          <w:tcPr>
            <w:tcW w:w="14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XSpec="center" w:tblpY="412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02"/>
            </w:tblGrid>
            <w:tr w:rsidR="00E97503" w:rsidRPr="00E97503" w:rsidTr="00493572">
              <w:trPr>
                <w:trHeight w:val="3251"/>
              </w:trPr>
              <w:tc>
                <w:tcPr>
                  <w:tcW w:w="11902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</w:p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貼付前にご確認願います。</w:t>
                  </w:r>
                </w:p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□源泉徴収票や各種証明書に記載された年は「令和</w:t>
                  </w:r>
                  <w:r w:rsidR="00B14B2F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３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年」もしくは「2</w:t>
                  </w:r>
                  <w:r w:rsidRPr="00E97503"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  <w:t>02</w:t>
                  </w:r>
                  <w:r w:rsidR="00B14B2F"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  <w:t>1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年」ですか。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令和</w:t>
                  </w:r>
                  <w:r w:rsidR="00B14B2F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２</w:t>
                  </w:r>
                  <w:bookmarkStart w:id="0" w:name="_GoBack"/>
                  <w:bookmarkEnd w:id="0"/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年など、本年ではない書類は適用できません。記載されている年をご確認願います。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□各種証明書に係る保険料などを支払った人は、申告者（あなた）ご自身もしくは扶養家族ですか。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保険料などは、負担者が申告者（あなた）ご自身か扶養家族でなければ、控除を受けることはできません。</w:t>
                  </w:r>
                </w:p>
              </w:tc>
            </w:tr>
          </w:tbl>
          <w:p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97503" w:rsidRPr="00E97503" w:rsidRDefault="00E97503" w:rsidP="00E97503">
            <w:pPr>
              <w:ind w:firstLineChars="100" w:firstLine="240"/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添付書類は、こちらに貼付して提出してください。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前職の源泉徴収票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生命保険料控除証明書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地震保険料控除証明書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国民年金基金保険料控除証明書　等</w:t>
            </w:r>
          </w:p>
          <w:p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E97503" w:rsidRPr="00E97503" w:rsidRDefault="00E97503" w:rsidP="00E97503">
      <w:pPr>
        <w:spacing w:line="20" w:lineRule="exact"/>
        <w:rPr>
          <w:rFonts w:ascii="ＭＳ 明朝" w:eastAsia="ＭＳ 明朝" w:hAnsi="Century" w:cs="Times New Roman"/>
        </w:rPr>
      </w:pPr>
    </w:p>
    <w:sectPr w:rsidR="00E97503" w:rsidRPr="00E97503" w:rsidSect="00E717AD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9"/>
    <w:rsid w:val="000A7F8B"/>
    <w:rsid w:val="000C4E1B"/>
    <w:rsid w:val="006447F9"/>
    <w:rsid w:val="00B14B2F"/>
    <w:rsid w:val="00E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0A7C2"/>
  <w15:chartTrackingRefBased/>
  <w15:docId w15:val="{A025B356-8D39-458C-80B0-FA4FB6F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3</cp:revision>
  <dcterms:created xsi:type="dcterms:W3CDTF">2021-09-15T01:19:00Z</dcterms:created>
  <dcterms:modified xsi:type="dcterms:W3CDTF">2021-09-15T01:20:00Z</dcterms:modified>
</cp:coreProperties>
</file>